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99" w:rsidRPr="001E7BAE" w:rsidRDefault="00227199" w:rsidP="00227199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>Общество с ограниченной ответ</w:t>
      </w:r>
      <w:r>
        <w:rPr>
          <w:rFonts w:ascii="Times New Roman" w:hAnsi="Times New Roman"/>
          <w:sz w:val="24"/>
          <w:szCs w:val="24"/>
        </w:rPr>
        <w:t>ственностью 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227199" w:rsidRPr="001E7BAE" w:rsidRDefault="00227199" w:rsidP="002271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31.12.2018</w:t>
      </w:r>
      <w:r w:rsidRPr="001E7BAE">
        <w:rPr>
          <w:rFonts w:ascii="Times New Roman" w:hAnsi="Times New Roman"/>
          <w:sz w:val="24"/>
          <w:szCs w:val="24"/>
        </w:rPr>
        <w:t xml:space="preserve"> г.</w:t>
      </w:r>
    </w:p>
    <w:p w:rsidR="00227199" w:rsidRPr="001E7BAE" w:rsidRDefault="00227199" w:rsidP="002271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Заказчик:  ООО</w:t>
      </w:r>
      <w:r w:rsidRPr="001E7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227199" w:rsidRDefault="00227199" w:rsidP="00227199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Количество договоров, заключенных </w:t>
      </w:r>
      <w:r>
        <w:rPr>
          <w:rFonts w:ascii="Times New Roman" w:hAnsi="Times New Roman"/>
          <w:sz w:val="24"/>
          <w:szCs w:val="24"/>
        </w:rPr>
        <w:t>по результатам закупок  – 0</w:t>
      </w:r>
    </w:p>
    <w:p w:rsidR="00227199" w:rsidRPr="001E7BAE" w:rsidRDefault="00227199" w:rsidP="002271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доп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оглашений, заключенных к договорам закупки - 0</w:t>
      </w:r>
    </w:p>
    <w:p w:rsidR="00227199" w:rsidRDefault="00227199" w:rsidP="00227199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Общая сумма, договоров заключенных </w:t>
      </w:r>
      <w:r>
        <w:rPr>
          <w:rFonts w:ascii="Times New Roman" w:hAnsi="Times New Roman"/>
          <w:sz w:val="24"/>
          <w:szCs w:val="24"/>
        </w:rPr>
        <w:t xml:space="preserve">по результатам </w:t>
      </w:r>
      <w:r w:rsidRPr="001E7BAE">
        <w:rPr>
          <w:rFonts w:ascii="Times New Roman" w:hAnsi="Times New Roman"/>
          <w:sz w:val="24"/>
          <w:szCs w:val="24"/>
        </w:rPr>
        <w:t>закуп</w:t>
      </w:r>
      <w:r>
        <w:rPr>
          <w:rFonts w:ascii="Times New Roman" w:hAnsi="Times New Roman"/>
          <w:sz w:val="24"/>
          <w:szCs w:val="24"/>
        </w:rPr>
        <w:t>о</w:t>
      </w:r>
      <w:r w:rsidRPr="001E7BA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и доп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оглашений –  0 (0 рубля)</w:t>
      </w:r>
      <w:r w:rsidRPr="001E7BAE">
        <w:rPr>
          <w:rFonts w:ascii="Times New Roman" w:hAnsi="Times New Roman"/>
          <w:sz w:val="24"/>
          <w:szCs w:val="24"/>
        </w:rPr>
        <w:t xml:space="preserve"> рублей.</w:t>
      </w:r>
    </w:p>
    <w:p w:rsidR="00F41400" w:rsidRDefault="00F41400"/>
    <w:sectPr w:rsidR="00F41400" w:rsidSect="0022719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199"/>
    <w:rsid w:val="00227199"/>
    <w:rsid w:val="00F41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2019-03-01T09:06:00Z</dcterms:created>
  <dcterms:modified xsi:type="dcterms:W3CDTF">2019-03-01T09:08:00Z</dcterms:modified>
</cp:coreProperties>
</file>