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8F" w:rsidRPr="00AC1C74" w:rsidRDefault="00B60E8F" w:rsidP="00B60E8F">
      <w:pPr>
        <w:spacing w:after="143" w:line="228" w:lineRule="atLeast"/>
        <w:rPr>
          <w:rFonts w:ascii="Times New Roman" w:hAnsi="Times New Roman"/>
          <w:b/>
          <w:color w:val="484848"/>
          <w:sz w:val="24"/>
          <w:szCs w:val="24"/>
        </w:rPr>
      </w:pPr>
      <w:r w:rsidRPr="00AC1C74">
        <w:rPr>
          <w:rFonts w:ascii="Times New Roman" w:hAnsi="Times New Roman"/>
          <w:b/>
          <w:sz w:val="24"/>
          <w:szCs w:val="24"/>
        </w:rPr>
        <w:t xml:space="preserve">Реестр договоров, заключенных </w:t>
      </w:r>
      <w:r w:rsidRPr="00AC1C74">
        <w:rPr>
          <w:rFonts w:ascii="Times New Roman" w:hAnsi="Times New Roman"/>
          <w:b/>
          <w:color w:val="484848"/>
          <w:sz w:val="24"/>
          <w:szCs w:val="24"/>
        </w:rPr>
        <w:t xml:space="preserve"> по результатам закупки у субъектов малого и среднего предпринимательства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E9114A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</w:t>
      </w:r>
      <w:r w:rsidR="0083571D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B60E8F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с СМП  – 0</w:t>
      </w:r>
    </w:p>
    <w:p w:rsidR="00B60E8F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с СМП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AA4A82" w:rsidRDefault="00AA4A82"/>
    <w:sectPr w:rsidR="00AA4A82" w:rsidSect="00B60E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60E8F"/>
    <w:rsid w:val="0083571D"/>
    <w:rsid w:val="00AA4A82"/>
    <w:rsid w:val="00B60E8F"/>
    <w:rsid w:val="00E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A73A"/>
  <w15:docId w15:val="{3B841EED-1E4F-4B8D-95ED-AD2D8E5D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2019-03-01T09:08:00Z</dcterms:created>
  <dcterms:modified xsi:type="dcterms:W3CDTF">2024-01-24T07:50:00Z</dcterms:modified>
</cp:coreProperties>
</file>